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C0CD" w14:textId="77777777" w:rsidR="000920D2" w:rsidRPr="00065B7E" w:rsidRDefault="000920D2" w:rsidP="000920D2">
      <w:pPr>
        <w:jc w:val="center"/>
        <w:rPr>
          <w:rFonts w:ascii="Tahoma" w:hAnsi="Tahoma" w:cs="Tahoma"/>
          <w:b/>
          <w:bCs/>
        </w:rPr>
      </w:pPr>
    </w:p>
    <w:p w14:paraId="1473578F" w14:textId="01CDD79B" w:rsidR="000920D2" w:rsidRPr="00CB3E92" w:rsidRDefault="000920D2" w:rsidP="000920D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Hoarding Peer Support</w:t>
      </w:r>
      <w:r w:rsidRPr="00065B7E">
        <w:rPr>
          <w:rFonts w:ascii="Tahoma" w:hAnsi="Tahoma" w:cs="Tahoma"/>
          <w:b/>
          <w:bCs/>
          <w:sz w:val="28"/>
          <w:szCs w:val="28"/>
        </w:rPr>
        <w:t xml:space="preserve"> Referral Form</w:t>
      </w:r>
      <w:r w:rsidRPr="00065B7E">
        <w:rPr>
          <w:rFonts w:ascii="Tahoma" w:hAnsi="Tahoma" w:cs="Tahoma"/>
          <w:b/>
          <w:bCs/>
        </w:rPr>
        <w:br/>
      </w:r>
      <w:r w:rsidRPr="00065B7E">
        <w:rPr>
          <w:rFonts w:ascii="Tahoma" w:hAnsi="Tahoma" w:cs="Tahoma"/>
        </w:rPr>
        <w:t>The completed template should be emailed to:</w:t>
      </w:r>
      <w:r w:rsidRPr="00065B7E">
        <w:rPr>
          <w:rFonts w:ascii="Tahoma" w:hAnsi="Tahoma" w:cs="Tahoma"/>
          <w:b/>
          <w:bCs/>
        </w:rPr>
        <w:t xml:space="preserve"> </w:t>
      </w:r>
      <w:hyperlink r:id="rId4" w:history="1">
        <w:r w:rsidRPr="00E24DE5">
          <w:rPr>
            <w:rStyle w:val="Hyperlink"/>
            <w:rFonts w:ascii="Tahoma" w:hAnsi="Tahoma" w:cs="Tahoma"/>
          </w:rPr>
          <w:t>hoarding</w:t>
        </w:r>
        <w:r w:rsidRPr="00E24DE5">
          <w:rPr>
            <w:rStyle w:val="Hyperlink"/>
            <w:rFonts w:ascii="Tahoma" w:hAnsi="Tahoma" w:cs="Tahoma"/>
          </w:rPr>
          <w:t>@hfmind.org.uk</w:t>
        </w:r>
      </w:hyperlink>
      <w:r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0920D2" w:rsidRPr="00065B7E" w14:paraId="29163209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CFAF" w14:textId="77777777" w:rsidR="000920D2" w:rsidRPr="00065B7E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Referring professional details</w:t>
            </w:r>
          </w:p>
        </w:tc>
      </w:tr>
      <w:tr w:rsidR="000920D2" w:rsidRPr="00065B7E" w14:paraId="0AE83486" w14:textId="77777777" w:rsidTr="0037554E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455B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Name: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95D6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Team:</w:t>
            </w:r>
          </w:p>
        </w:tc>
      </w:tr>
      <w:tr w:rsidR="000920D2" w:rsidRPr="00065B7E" w14:paraId="0F3BDE97" w14:textId="77777777" w:rsidTr="0037554E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39CE0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Location where you support the client: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5E697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Contact number:</w:t>
            </w:r>
          </w:p>
        </w:tc>
      </w:tr>
      <w:tr w:rsidR="000920D2" w:rsidRPr="00065B7E" w14:paraId="4E52651F" w14:textId="77777777" w:rsidTr="0037554E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EF05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Role: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C5413" w14:textId="77777777" w:rsidR="000920D2" w:rsidRPr="00265172" w:rsidRDefault="000920D2" w:rsidP="0037554E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Email address:</w:t>
            </w:r>
          </w:p>
        </w:tc>
      </w:tr>
      <w:tr w:rsidR="000920D2" w:rsidRPr="00065B7E" w14:paraId="38D5981E" w14:textId="77777777" w:rsidTr="0037554E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E38CB" w14:textId="77777777" w:rsidR="000920D2" w:rsidRPr="00065B7E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 xml:space="preserve">Eligibility criteria </w:t>
            </w:r>
          </w:p>
        </w:tc>
      </w:tr>
      <w:tr w:rsidR="000920D2" w:rsidRPr="00065B7E" w14:paraId="39BAD3A1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97E9A" w14:textId="7C2A8827" w:rsidR="000920D2" w:rsidRPr="00065B7E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Client resides in </w:t>
            </w:r>
            <w:r>
              <w:rPr>
                <w:rFonts w:ascii="Tahoma" w:hAnsi="Tahoma" w:cs="Tahoma"/>
              </w:rPr>
              <w:t>H</w:t>
            </w:r>
            <w:r>
              <w:t>&amp;F</w:t>
            </w:r>
            <w:r>
              <w:rPr>
                <w:rFonts w:ascii="Tahoma" w:hAnsi="Tahoma" w:cs="Tahoma"/>
              </w:rPr>
              <w:t xml:space="preserve">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5335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065B7E" w14:paraId="2303E639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5A0BA" w14:textId="77777777" w:rsidR="000920D2" w:rsidRPr="00821F88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1F88">
              <w:rPr>
                <w:rFonts w:ascii="Tahoma" w:hAnsi="Tahoma" w:cs="Tahoma"/>
                <w:b/>
                <w:bCs/>
              </w:rPr>
              <w:t>GP Details</w:t>
            </w:r>
          </w:p>
        </w:tc>
      </w:tr>
      <w:tr w:rsidR="000920D2" w:rsidRPr="00065B7E" w14:paraId="0E41EDEA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3ECB3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Surgery:</w:t>
            </w:r>
          </w:p>
          <w:p w14:paraId="16BC809F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GP:</w:t>
            </w:r>
          </w:p>
          <w:p w14:paraId="589F1553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  <w:p w14:paraId="6A01E884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Number:</w:t>
            </w:r>
          </w:p>
          <w:p w14:paraId="66420836" w14:textId="77777777" w:rsidR="000920D2" w:rsidRPr="00821F88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0920D2" w:rsidRPr="00065B7E" w14:paraId="457596E3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0EBDF" w14:textId="77777777" w:rsidR="000920D2" w:rsidRPr="0026517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Consent</w:t>
            </w:r>
          </w:p>
        </w:tc>
      </w:tr>
      <w:tr w:rsidR="000920D2" w:rsidRPr="00065B7E" w14:paraId="3748540D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A6A3D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there any issues with the client’s capacity to instruct an advisor?</w:t>
            </w:r>
          </w:p>
          <w:p w14:paraId="353A95F4" w14:textId="77777777" w:rsidR="000920D2" w:rsidRPr="00703BCE" w:rsidRDefault="000920D2" w:rsidP="0037554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1175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978BC8" w14:textId="77777777" w:rsidR="000920D2" w:rsidRDefault="000920D2" w:rsidP="0037554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713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DA3ED8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5AA98702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is a capacity assessment attached on the form?</w:t>
            </w:r>
          </w:p>
          <w:p w14:paraId="34AD4DD1" w14:textId="77777777" w:rsidR="000920D2" w:rsidRPr="00703BCE" w:rsidRDefault="000920D2" w:rsidP="0037554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-412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8F0897" w14:textId="77777777" w:rsidR="000920D2" w:rsidRDefault="000920D2" w:rsidP="0037554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880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5497580" w14:textId="77777777" w:rsidR="000920D2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not, why not ………………………………………………………………………………………………</w:t>
            </w:r>
          </w:p>
          <w:p w14:paraId="2E2D9807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262E06EE" w14:textId="77777777" w:rsidR="000920D2" w:rsidRPr="00703BCE" w:rsidRDefault="000920D2" w:rsidP="00375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no, h</w:t>
            </w:r>
            <w:r w:rsidRPr="00703BCE">
              <w:rPr>
                <w:rFonts w:ascii="Tahoma" w:hAnsi="Tahoma" w:cs="Tahoma"/>
              </w:rPr>
              <w:t>as the client consented to the referral</w:t>
            </w:r>
            <w:r>
              <w:rPr>
                <w:rFonts w:ascii="Tahoma" w:hAnsi="Tahoma" w:cs="Tahoma"/>
              </w:rPr>
              <w:t>?</w:t>
            </w:r>
          </w:p>
          <w:p w14:paraId="4ECCAFC0" w14:textId="77777777" w:rsidR="000920D2" w:rsidRPr="00703BCE" w:rsidRDefault="000920D2" w:rsidP="0037554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2321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7F4A0B" w14:textId="77777777" w:rsidR="000920D2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87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065B7E" w14:paraId="17F24005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D3835" w14:textId="77777777" w:rsidR="000920D2" w:rsidRPr="00065B7E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Patient details</w:t>
            </w:r>
          </w:p>
        </w:tc>
      </w:tr>
      <w:tr w:rsidR="000920D2" w:rsidRPr="00065B7E" w14:paraId="6D72033A" w14:textId="77777777" w:rsidTr="0037554E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438EAF8C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Title: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</w:tcPr>
          <w:p w14:paraId="53F15C62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Full name: </w:t>
            </w:r>
          </w:p>
        </w:tc>
      </w:tr>
      <w:tr w:rsidR="000920D2" w:rsidRPr="00065B7E" w14:paraId="7829B3DB" w14:textId="77777777" w:rsidTr="0037554E">
        <w:tc>
          <w:tcPr>
            <w:tcW w:w="4498" w:type="dxa"/>
            <w:tcBorders>
              <w:left w:val="single" w:sz="12" w:space="0" w:color="auto"/>
            </w:tcBorders>
          </w:tcPr>
          <w:p w14:paraId="49F2A9ED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Date of birth: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7D6DCBA0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Mobile no:</w:t>
            </w:r>
          </w:p>
        </w:tc>
      </w:tr>
      <w:tr w:rsidR="000920D2" w:rsidRPr="00065B7E" w14:paraId="63D04F2A" w14:textId="77777777" w:rsidTr="0037554E">
        <w:tc>
          <w:tcPr>
            <w:tcW w:w="4498" w:type="dxa"/>
            <w:tcBorders>
              <w:left w:val="single" w:sz="12" w:space="0" w:color="auto"/>
            </w:tcBorders>
          </w:tcPr>
          <w:p w14:paraId="72E5C6C6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7407A19F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Landline no: </w:t>
            </w:r>
          </w:p>
        </w:tc>
      </w:tr>
      <w:tr w:rsidR="000920D2" w:rsidRPr="00065B7E" w14:paraId="7733AD72" w14:textId="77777777" w:rsidTr="0037554E">
        <w:tc>
          <w:tcPr>
            <w:tcW w:w="4498" w:type="dxa"/>
            <w:tcBorders>
              <w:left w:val="single" w:sz="12" w:space="0" w:color="auto"/>
            </w:tcBorders>
          </w:tcPr>
          <w:p w14:paraId="4979E895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Postcode: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64DC6C4D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Email: </w:t>
            </w:r>
          </w:p>
        </w:tc>
      </w:tr>
      <w:tr w:rsidR="000920D2" w:rsidRPr="00065B7E" w14:paraId="4FBADF91" w14:textId="77777777" w:rsidTr="0037554E">
        <w:tc>
          <w:tcPr>
            <w:tcW w:w="4498" w:type="dxa"/>
            <w:tcBorders>
              <w:left w:val="single" w:sz="12" w:space="0" w:color="auto"/>
              <w:bottom w:val="single" w:sz="4" w:space="0" w:color="auto"/>
            </w:tcBorders>
          </w:tcPr>
          <w:p w14:paraId="1491E8B3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Mental health conditions: </w:t>
            </w:r>
          </w:p>
        </w:tc>
        <w:tc>
          <w:tcPr>
            <w:tcW w:w="4498" w:type="dxa"/>
            <w:tcBorders>
              <w:bottom w:val="single" w:sz="4" w:space="0" w:color="auto"/>
              <w:right w:val="single" w:sz="12" w:space="0" w:color="auto"/>
            </w:tcBorders>
          </w:tcPr>
          <w:p w14:paraId="3C98DF4A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Physical health conditions:  </w:t>
            </w:r>
          </w:p>
        </w:tc>
      </w:tr>
      <w:tr w:rsidR="000920D2" w:rsidRPr="00065B7E" w14:paraId="33838E45" w14:textId="77777777" w:rsidTr="0037554E"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4F1F94AB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Can client be seen alone? </w:t>
            </w:r>
          </w:p>
          <w:p w14:paraId="0997398B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No  </w:t>
            </w:r>
            <w:sdt>
              <w:sdtPr>
                <w:rPr>
                  <w:rFonts w:ascii="Tahoma" w:hAnsi="Tahoma" w:cs="Tahoma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8" w:type="dxa"/>
            <w:tcBorders>
              <w:bottom w:val="single" w:sz="12" w:space="0" w:color="auto"/>
              <w:right w:val="single" w:sz="12" w:space="0" w:color="auto"/>
            </w:tcBorders>
          </w:tcPr>
          <w:p w14:paraId="09873FAC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Urgency of Case:</w:t>
            </w:r>
          </w:p>
          <w:p w14:paraId="24A2697A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</w:p>
          <w:p w14:paraId="05B52572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Critical (tick if there is a high risk or immediate deadline)  </w:t>
            </w:r>
            <w:sdt>
              <w:sdtPr>
                <w:rPr>
                  <w:rFonts w:ascii="Tahoma" w:hAnsi="Tahoma" w:cs="Tahoma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6A3BC4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High </w:t>
            </w:r>
            <w:sdt>
              <w:sdtPr>
                <w:rPr>
                  <w:rFonts w:ascii="Tahoma" w:hAnsi="Tahoma" w:cs="Tahoma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Medium </w:t>
            </w:r>
            <w:sdt>
              <w:sdtPr>
                <w:rPr>
                  <w:rFonts w:ascii="Tahoma" w:hAnsi="Tahoma" w:cs="Tahoma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Low  </w:t>
            </w:r>
            <w:sdt>
              <w:sdtPr>
                <w:rPr>
                  <w:rFonts w:ascii="Tahoma" w:hAnsi="Tahoma" w:cs="Tahoma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065B7E" w14:paraId="63DA521F" w14:textId="77777777" w:rsidTr="0037554E">
        <w:tc>
          <w:tcPr>
            <w:tcW w:w="899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5AC28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In the space below, please briefly summarise the state of the </w:t>
            </w:r>
            <w:r>
              <w:rPr>
                <w:rFonts w:ascii="Tahoma" w:hAnsi="Tahoma" w:cs="Tahoma"/>
              </w:rPr>
              <w:t>client</w:t>
            </w:r>
            <w:r w:rsidRPr="00065B7E">
              <w:rPr>
                <w:rFonts w:ascii="Tahoma" w:hAnsi="Tahoma" w:cs="Tahoma"/>
              </w:rPr>
              <w:t>’s mental health at the time of referral and any risk factor that the team should be aware of:</w:t>
            </w:r>
          </w:p>
        </w:tc>
      </w:tr>
      <w:tr w:rsidR="000920D2" w:rsidRPr="00065B7E" w14:paraId="6FFA5E83" w14:textId="77777777" w:rsidTr="0037554E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5610" w14:textId="77777777" w:rsidR="000920D2" w:rsidRPr="00065B7E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br/>
            </w:r>
          </w:p>
          <w:p w14:paraId="4E2B85BE" w14:textId="77777777" w:rsidR="000920D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6B6B35F" w14:textId="77777777" w:rsidR="000920D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A0C2C2F" w14:textId="77777777" w:rsidR="000920D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007FDD6" w14:textId="77777777" w:rsidR="000920D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DA1D0C2" w14:textId="77777777" w:rsidR="000920D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3D29065" w14:textId="77777777" w:rsidR="000920D2" w:rsidRPr="00065B7E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920D2" w:rsidRPr="00065B7E" w14:paraId="72382F4E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74467" w14:textId="6AD2E1D5" w:rsidR="000920D2" w:rsidRPr="00CB3E92" w:rsidRDefault="000920D2" w:rsidP="003755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B3E92">
              <w:rPr>
                <w:rFonts w:ascii="Tahoma" w:hAnsi="Tahoma" w:cs="Tahoma"/>
                <w:b/>
                <w:bCs/>
                <w:color w:val="000000"/>
              </w:rPr>
              <w:lastRenderedPageBreak/>
              <w:t>Please summarise what the issue is an</w:t>
            </w:r>
            <w:r>
              <w:rPr>
                <w:rFonts w:ascii="Tahoma" w:hAnsi="Tahoma" w:cs="Tahoma"/>
                <w:b/>
                <w:bCs/>
                <w:color w:val="000000"/>
              </w:rPr>
              <w:t>d why the client would benefit from the support</w:t>
            </w:r>
          </w:p>
        </w:tc>
      </w:tr>
      <w:tr w:rsidR="000920D2" w:rsidRPr="00065B7E" w14:paraId="42B4FE74" w14:textId="77777777" w:rsidTr="0037554E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BC855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57C14E9A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2DF14F2D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1D773409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01140A13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78D33558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59B264E2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2BD5177B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28F29A4F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7E168D41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4235FE89" w14:textId="77777777" w:rsidR="000920D2" w:rsidRDefault="000920D2" w:rsidP="0037554E">
            <w:pPr>
              <w:rPr>
                <w:rFonts w:ascii="Tahoma" w:hAnsi="Tahoma" w:cs="Tahoma"/>
              </w:rPr>
            </w:pPr>
          </w:p>
          <w:p w14:paraId="2C72946E" w14:textId="77777777" w:rsidR="000920D2" w:rsidRPr="00065B7E" w:rsidRDefault="000920D2" w:rsidP="0037554E">
            <w:pPr>
              <w:rPr>
                <w:rFonts w:ascii="Tahoma" w:hAnsi="Tahoma" w:cs="Tahoma"/>
              </w:rPr>
            </w:pPr>
          </w:p>
        </w:tc>
      </w:tr>
    </w:tbl>
    <w:p w14:paraId="34926E59" w14:textId="77777777" w:rsidR="000920D2" w:rsidRPr="00065B7E" w:rsidRDefault="000920D2" w:rsidP="000920D2">
      <w:pPr>
        <w:rPr>
          <w:rFonts w:ascii="Tahoma" w:hAnsi="Tahoma" w:cs="Tahoma"/>
        </w:rPr>
      </w:pPr>
    </w:p>
    <w:p w14:paraId="70A02DBC" w14:textId="77777777" w:rsidR="000920D2" w:rsidRDefault="000920D2" w:rsidP="000920D2">
      <w:pPr>
        <w:rPr>
          <w:rFonts w:ascii="Tahoma" w:hAnsi="Tahoma" w:cs="Tahoma"/>
        </w:rPr>
      </w:pPr>
    </w:p>
    <w:p w14:paraId="4C078A98" w14:textId="77777777" w:rsidR="000920D2" w:rsidRDefault="000920D2" w:rsidP="000920D2">
      <w:pPr>
        <w:rPr>
          <w:rFonts w:ascii="Tahoma" w:hAnsi="Tahoma" w:cs="Tahoma"/>
        </w:rPr>
      </w:pPr>
    </w:p>
    <w:p w14:paraId="585CC874" w14:textId="77777777" w:rsidR="000920D2" w:rsidRDefault="000920D2" w:rsidP="000920D2">
      <w:pPr>
        <w:rPr>
          <w:rFonts w:ascii="Tahoma" w:hAnsi="Tahoma" w:cs="Tahoma"/>
        </w:rPr>
      </w:pPr>
    </w:p>
    <w:p w14:paraId="7A82DECE" w14:textId="77777777" w:rsidR="000920D2" w:rsidRDefault="000920D2" w:rsidP="000920D2">
      <w:pPr>
        <w:rPr>
          <w:rFonts w:ascii="Tahoma" w:hAnsi="Tahoma" w:cs="Tahoma"/>
        </w:rPr>
      </w:pPr>
    </w:p>
    <w:p w14:paraId="09AA8EC8" w14:textId="77777777" w:rsidR="000920D2" w:rsidRDefault="000920D2" w:rsidP="000920D2">
      <w:pPr>
        <w:rPr>
          <w:rFonts w:ascii="Tahoma" w:hAnsi="Tahoma" w:cs="Tahoma"/>
        </w:rPr>
      </w:pPr>
    </w:p>
    <w:p w14:paraId="6F345191" w14:textId="77777777" w:rsidR="000920D2" w:rsidRDefault="000920D2" w:rsidP="000920D2">
      <w:pPr>
        <w:rPr>
          <w:rFonts w:ascii="Tahoma" w:hAnsi="Tahoma" w:cs="Tahoma"/>
        </w:rPr>
      </w:pPr>
    </w:p>
    <w:p w14:paraId="452A0962" w14:textId="77777777" w:rsidR="000920D2" w:rsidRDefault="000920D2" w:rsidP="000920D2">
      <w:pPr>
        <w:rPr>
          <w:rFonts w:ascii="Tahoma" w:hAnsi="Tahoma" w:cs="Tahoma"/>
        </w:rPr>
      </w:pPr>
    </w:p>
    <w:p w14:paraId="78B6C90B" w14:textId="77777777" w:rsidR="000920D2" w:rsidRDefault="000920D2" w:rsidP="000920D2">
      <w:pPr>
        <w:rPr>
          <w:rFonts w:ascii="Tahoma" w:hAnsi="Tahoma" w:cs="Tahoma"/>
        </w:rPr>
      </w:pPr>
    </w:p>
    <w:p w14:paraId="174BA009" w14:textId="77777777" w:rsidR="000920D2" w:rsidRDefault="000920D2" w:rsidP="000920D2">
      <w:pPr>
        <w:rPr>
          <w:rFonts w:ascii="Tahoma" w:hAnsi="Tahoma" w:cs="Tahoma"/>
        </w:rPr>
      </w:pPr>
    </w:p>
    <w:p w14:paraId="4B47489E" w14:textId="77777777" w:rsidR="000920D2" w:rsidRDefault="000920D2" w:rsidP="000920D2">
      <w:pPr>
        <w:rPr>
          <w:rFonts w:ascii="Tahoma" w:hAnsi="Tahoma" w:cs="Tahoma"/>
        </w:rPr>
      </w:pPr>
    </w:p>
    <w:p w14:paraId="08B9BCF4" w14:textId="77777777" w:rsidR="000920D2" w:rsidRDefault="000920D2" w:rsidP="000920D2">
      <w:pPr>
        <w:rPr>
          <w:rFonts w:ascii="Tahoma" w:hAnsi="Tahoma" w:cs="Tahoma"/>
        </w:rPr>
      </w:pPr>
    </w:p>
    <w:p w14:paraId="5892912A" w14:textId="77777777" w:rsidR="000920D2" w:rsidRDefault="000920D2" w:rsidP="000920D2">
      <w:pPr>
        <w:rPr>
          <w:rFonts w:ascii="Tahoma" w:hAnsi="Tahoma" w:cs="Tahoma"/>
        </w:rPr>
      </w:pPr>
    </w:p>
    <w:p w14:paraId="09D7DEC3" w14:textId="77777777" w:rsidR="000920D2" w:rsidRDefault="000920D2" w:rsidP="000920D2">
      <w:pPr>
        <w:rPr>
          <w:rFonts w:ascii="Tahoma" w:hAnsi="Tahoma" w:cs="Tahoma"/>
        </w:rPr>
      </w:pPr>
    </w:p>
    <w:p w14:paraId="3989A4E6" w14:textId="77777777" w:rsidR="000920D2" w:rsidRDefault="000920D2" w:rsidP="000920D2">
      <w:pPr>
        <w:rPr>
          <w:rFonts w:ascii="Tahoma" w:hAnsi="Tahoma" w:cs="Tahoma"/>
        </w:rPr>
      </w:pPr>
    </w:p>
    <w:p w14:paraId="7087DF06" w14:textId="77777777" w:rsidR="000920D2" w:rsidRDefault="000920D2" w:rsidP="000920D2">
      <w:pPr>
        <w:rPr>
          <w:rFonts w:ascii="Tahoma" w:hAnsi="Tahoma" w:cs="Tahoma"/>
        </w:rPr>
      </w:pPr>
    </w:p>
    <w:p w14:paraId="2783D05C" w14:textId="77777777" w:rsidR="000920D2" w:rsidRDefault="000920D2" w:rsidP="000920D2">
      <w:pPr>
        <w:rPr>
          <w:rFonts w:ascii="Tahoma" w:hAnsi="Tahoma" w:cs="Tahoma"/>
        </w:rPr>
      </w:pPr>
    </w:p>
    <w:p w14:paraId="06DD118C" w14:textId="77777777" w:rsidR="000920D2" w:rsidRDefault="000920D2" w:rsidP="000920D2">
      <w:pPr>
        <w:rPr>
          <w:rFonts w:ascii="Tahoma" w:hAnsi="Tahoma" w:cs="Tahoma"/>
        </w:rPr>
      </w:pPr>
    </w:p>
    <w:p w14:paraId="69F6DD35" w14:textId="77777777" w:rsidR="000920D2" w:rsidRDefault="000920D2" w:rsidP="000920D2">
      <w:pPr>
        <w:rPr>
          <w:rFonts w:ascii="Tahoma" w:hAnsi="Tahoma" w:cs="Tahoma"/>
        </w:rPr>
      </w:pPr>
    </w:p>
    <w:p w14:paraId="3E9120AE" w14:textId="77777777" w:rsidR="000920D2" w:rsidRDefault="000920D2" w:rsidP="000920D2">
      <w:pPr>
        <w:rPr>
          <w:rFonts w:ascii="Tahoma" w:hAnsi="Tahoma" w:cs="Tahoma"/>
        </w:rPr>
      </w:pPr>
    </w:p>
    <w:p w14:paraId="609F98AA" w14:textId="77777777" w:rsidR="000920D2" w:rsidRPr="00065B7E" w:rsidRDefault="000920D2" w:rsidP="000920D2">
      <w:pPr>
        <w:rPr>
          <w:rFonts w:ascii="Tahoma" w:hAnsi="Tahoma" w:cs="Tahoma"/>
        </w:rPr>
      </w:pPr>
    </w:p>
    <w:p w14:paraId="65B08959" w14:textId="77777777" w:rsidR="000920D2" w:rsidRPr="00265172" w:rsidRDefault="000920D2" w:rsidP="000920D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65172">
        <w:rPr>
          <w:rFonts w:ascii="Tahoma" w:hAnsi="Tahoma" w:cs="Tahoma"/>
          <w:b/>
          <w:bCs/>
          <w:sz w:val="28"/>
          <w:szCs w:val="28"/>
        </w:rPr>
        <w:t>Equal Opportunities</w:t>
      </w:r>
    </w:p>
    <w:p w14:paraId="40920222" w14:textId="77777777" w:rsidR="000920D2" w:rsidRPr="00D31F54" w:rsidRDefault="000920D2" w:rsidP="000920D2">
      <w:pPr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</w:pPr>
      <w:r w:rsidRPr="00D31F54">
        <w:rPr>
          <w:rStyle w:val="normaltextrun"/>
          <w:rFonts w:ascii="Tahoma" w:hAnsi="Tahoma" w:cs="Tahoma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D31F54"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  <w:t> </w:t>
      </w:r>
    </w:p>
    <w:p w14:paraId="3C68B449" w14:textId="77777777" w:rsidR="000920D2" w:rsidRPr="00D31F54" w:rsidRDefault="000920D2" w:rsidP="000920D2">
      <w:pPr>
        <w:rPr>
          <w:rFonts w:ascii="Tahoma" w:hAnsi="Tahoma" w:cs="Tahoma"/>
        </w:rPr>
      </w:pPr>
      <w:r w:rsidRPr="00065B7E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  <w:r w:rsidRPr="00065B7E">
        <w:rPr>
          <w:rFonts w:ascii="Tahoma" w:hAnsi="Tahoma" w:cs="Tahoma"/>
        </w:rPr>
        <w:br/>
        <w:t xml:space="preserve">No  </w:t>
      </w:r>
      <w:sdt>
        <w:sdtPr>
          <w:rPr>
            <w:rFonts w:ascii="Tahoma" w:hAnsi="Tahoma" w:cs="Tahoma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D91782" w14:textId="77777777" w:rsidR="000920D2" w:rsidRPr="00D31F54" w:rsidRDefault="000920D2" w:rsidP="000920D2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 xml:space="preserve">I define myself as: </w:t>
      </w:r>
    </w:p>
    <w:p w14:paraId="7E679889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Female </w:t>
      </w:r>
      <w:sdt>
        <w:sdtPr>
          <w:rPr>
            <w:rFonts w:ascii="Tahoma" w:hAnsi="Tahoma" w:cs="Tahoma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53B674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Male </w:t>
      </w:r>
      <w:sdt>
        <w:sdtPr>
          <w:rPr>
            <w:rFonts w:ascii="Tahoma" w:hAnsi="Tahoma" w:cs="Tahoma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18B758E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Gender Binary </w:t>
      </w:r>
      <w:sdt>
        <w:sdtPr>
          <w:rPr>
            <w:rFonts w:ascii="Tahoma" w:hAnsi="Tahoma" w:cs="Tahoma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299444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Transgender </w:t>
      </w:r>
      <w:sdt>
        <w:sdtPr>
          <w:rPr>
            <w:rFonts w:ascii="Tahoma" w:hAnsi="Tahoma" w:cs="Tahoma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29B9B7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C6601F" w14:textId="77777777" w:rsidR="000920D2" w:rsidRPr="00D31F54" w:rsidRDefault="000920D2" w:rsidP="000920D2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sexuality:</w:t>
      </w:r>
    </w:p>
    <w:p w14:paraId="50625968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Lesbian </w:t>
      </w:r>
      <w:sdt>
        <w:sdtPr>
          <w:rPr>
            <w:rFonts w:ascii="Tahoma" w:hAnsi="Tahoma" w:cs="Tahoma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0CC3F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Gay </w:t>
      </w:r>
      <w:sdt>
        <w:sdtPr>
          <w:rPr>
            <w:rFonts w:ascii="Tahoma" w:hAnsi="Tahoma" w:cs="Tahoma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C5FA99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Heterosexual </w:t>
      </w:r>
      <w:sdt>
        <w:sdtPr>
          <w:rPr>
            <w:rFonts w:ascii="Tahoma" w:hAnsi="Tahoma" w:cs="Tahoma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2B97B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Bisexual </w:t>
      </w:r>
      <w:sdt>
        <w:sdtPr>
          <w:rPr>
            <w:rFonts w:ascii="Tahoma" w:hAnsi="Tahoma" w:cs="Tahoma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6778E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Questioning </w:t>
      </w:r>
      <w:sdt>
        <w:sdtPr>
          <w:rPr>
            <w:rFonts w:ascii="Tahoma" w:hAnsi="Tahoma" w:cs="Tahoma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953B2F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0C660D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Other </w:t>
      </w:r>
      <w:sdt>
        <w:sdtPr>
          <w:rPr>
            <w:rFonts w:ascii="Tahoma" w:hAnsi="Tahoma" w:cs="Tahoma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B3AA6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54526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9C4B23" w14:textId="77777777" w:rsidR="000920D2" w:rsidRDefault="000920D2" w:rsidP="000920D2">
      <w:pPr>
        <w:rPr>
          <w:rFonts w:ascii="Tahoma" w:hAnsi="Tahoma" w:cs="Tahoma"/>
        </w:rPr>
      </w:pPr>
    </w:p>
    <w:p w14:paraId="64FB803D" w14:textId="77777777" w:rsidR="000920D2" w:rsidRPr="00D31F54" w:rsidRDefault="000920D2" w:rsidP="000920D2">
      <w:pPr>
        <w:rPr>
          <w:rFonts w:ascii="Tahoma" w:hAnsi="Tahoma" w:cs="Tahoma"/>
          <w:b/>
          <w:bCs/>
          <w:color w:val="2F5496" w:themeColor="accent1" w:themeShade="BF"/>
        </w:rPr>
      </w:pP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religious beliefs:</w:t>
      </w:r>
    </w:p>
    <w:p w14:paraId="1F738E30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Buddhist </w:t>
      </w:r>
      <w:sdt>
        <w:sdtPr>
          <w:rPr>
            <w:rFonts w:ascii="Tahoma" w:hAnsi="Tahoma" w:cs="Tahoma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227BBD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Christian </w:t>
      </w:r>
      <w:sdt>
        <w:sdtPr>
          <w:rPr>
            <w:rFonts w:ascii="Tahoma" w:hAnsi="Tahoma" w:cs="Tahoma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F1D34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Sikh </w:t>
      </w:r>
      <w:sdt>
        <w:sdtPr>
          <w:rPr>
            <w:rFonts w:ascii="Tahoma" w:hAnsi="Tahoma" w:cs="Tahoma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425D66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Hindu </w:t>
      </w:r>
      <w:sdt>
        <w:sdtPr>
          <w:rPr>
            <w:rFonts w:ascii="Tahoma" w:hAnsi="Tahoma" w:cs="Tahoma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05E467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Muslim </w:t>
      </w:r>
      <w:sdt>
        <w:sdtPr>
          <w:rPr>
            <w:rFonts w:ascii="Tahoma" w:hAnsi="Tahoma" w:cs="Tahoma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180ECD" w14:textId="77777777" w:rsidR="000920D2" w:rsidRDefault="000920D2" w:rsidP="000920D2">
      <w:pPr>
        <w:rPr>
          <w:rFonts w:ascii="Tahoma" w:hAnsi="Tahoma" w:cs="Tahoma"/>
        </w:rPr>
      </w:pPr>
    </w:p>
    <w:p w14:paraId="63FC779B" w14:textId="77777777" w:rsidR="000920D2" w:rsidRDefault="000920D2" w:rsidP="000920D2">
      <w:pPr>
        <w:rPr>
          <w:rFonts w:ascii="Tahoma" w:hAnsi="Tahoma" w:cs="Tahoma"/>
        </w:rPr>
      </w:pPr>
    </w:p>
    <w:p w14:paraId="67856ACB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Jewish </w:t>
      </w:r>
      <w:sdt>
        <w:sdtPr>
          <w:rPr>
            <w:rFonts w:ascii="Tahoma" w:hAnsi="Tahoma" w:cs="Tahoma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5EE6C2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other religion </w:t>
      </w:r>
      <w:sdt>
        <w:sdtPr>
          <w:rPr>
            <w:rFonts w:ascii="Tahoma" w:hAnsi="Tahoma" w:cs="Tahoma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C7615D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 religion </w:t>
      </w:r>
      <w:sdt>
        <w:sdtPr>
          <w:rPr>
            <w:rFonts w:ascii="Tahoma" w:hAnsi="Tahoma" w:cs="Tahoma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EF122A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98A5E1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106814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2093A9" w14:textId="77777777" w:rsidR="000920D2" w:rsidRDefault="000920D2" w:rsidP="000920D2">
      <w:pPr>
        <w:rPr>
          <w:rFonts w:ascii="Tahoma" w:hAnsi="Tahoma" w:cs="Tahoma"/>
        </w:rPr>
      </w:pPr>
    </w:p>
    <w:p w14:paraId="67CD9BF3" w14:textId="77777777" w:rsidR="000920D2" w:rsidRPr="006E2C7B" w:rsidRDefault="000920D2" w:rsidP="000920D2">
      <w:pPr>
        <w:rPr>
          <w:rFonts w:ascii="Tahoma" w:hAnsi="Tahoma" w:cs="Tahoma"/>
          <w:b/>
          <w:bCs/>
          <w:color w:val="2F5496" w:themeColor="accent1" w:themeShade="BF"/>
        </w:rPr>
      </w:pPr>
      <w:r w:rsidRPr="006E2C7B">
        <w:rPr>
          <w:rFonts w:ascii="Tahoma" w:hAnsi="Tahoma" w:cs="Tahoma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0D2" w:rsidRPr="00D01894" w14:paraId="42869AF1" w14:textId="77777777" w:rsidTr="0037554E">
        <w:trPr>
          <w:trHeight w:val="465"/>
        </w:trPr>
        <w:tc>
          <w:tcPr>
            <w:tcW w:w="4508" w:type="dxa"/>
            <w:vMerge w:val="restart"/>
          </w:tcPr>
          <w:p w14:paraId="55E4A626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White</w:t>
            </w:r>
          </w:p>
          <w:p w14:paraId="3FC6D6B9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  <w:p w14:paraId="4A2845A8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  <w:p w14:paraId="06051EB1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  <w:p w14:paraId="0D772BEB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  <w:p w14:paraId="2FDC9204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  <w:p w14:paraId="3BDA6D68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5A41356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English/Welsh/Scottish/Northern 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79EF9F45" w14:textId="77777777" w:rsidTr="0037554E">
        <w:trPr>
          <w:trHeight w:val="465"/>
        </w:trPr>
        <w:tc>
          <w:tcPr>
            <w:tcW w:w="4508" w:type="dxa"/>
            <w:vMerge/>
          </w:tcPr>
          <w:p w14:paraId="40F2DB14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FCB6BB4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63526B65" w14:textId="77777777" w:rsidTr="0037554E">
        <w:trPr>
          <w:trHeight w:val="465"/>
        </w:trPr>
        <w:tc>
          <w:tcPr>
            <w:tcW w:w="4508" w:type="dxa"/>
            <w:vMerge/>
          </w:tcPr>
          <w:p w14:paraId="78BE13D2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F0B65F0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 </w:t>
            </w:r>
            <w:proofErr w:type="spellStart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Traveller</w:t>
            </w:r>
            <w:proofErr w:type="spellEnd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 or Gypsy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03A615DA" w14:textId="77777777" w:rsidTr="0037554E">
        <w:trPr>
          <w:trHeight w:val="465"/>
        </w:trPr>
        <w:tc>
          <w:tcPr>
            <w:tcW w:w="4508" w:type="dxa"/>
            <w:vMerge/>
          </w:tcPr>
          <w:p w14:paraId="6BEEFF45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AC3E464" w14:textId="77777777" w:rsidR="000920D2" w:rsidRPr="00D01894" w:rsidRDefault="000920D2" w:rsidP="0037554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81DA093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1277D993" w14:textId="77777777" w:rsidTr="0037554E">
        <w:trPr>
          <w:trHeight w:val="69"/>
        </w:trPr>
        <w:tc>
          <w:tcPr>
            <w:tcW w:w="4508" w:type="dxa"/>
            <w:vMerge w:val="restart"/>
          </w:tcPr>
          <w:p w14:paraId="15A0F5A2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5AFC0C7C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Caribbean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2C8BF1C7" w14:textId="77777777" w:rsidTr="0037554E">
        <w:trPr>
          <w:trHeight w:val="67"/>
        </w:trPr>
        <w:tc>
          <w:tcPr>
            <w:tcW w:w="4508" w:type="dxa"/>
            <w:vMerge/>
          </w:tcPr>
          <w:p w14:paraId="1AE29ECB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2F282AE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59A2DEFC" w14:textId="77777777" w:rsidTr="0037554E">
        <w:trPr>
          <w:trHeight w:val="67"/>
        </w:trPr>
        <w:tc>
          <w:tcPr>
            <w:tcW w:w="4508" w:type="dxa"/>
            <w:vMerge/>
          </w:tcPr>
          <w:p w14:paraId="0FC72B5A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66D6CDD2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Asian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37155C6D" w14:textId="77777777" w:rsidTr="0037554E">
        <w:trPr>
          <w:trHeight w:val="67"/>
        </w:trPr>
        <w:tc>
          <w:tcPr>
            <w:tcW w:w="4508" w:type="dxa"/>
            <w:vMerge/>
          </w:tcPr>
          <w:p w14:paraId="58514063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02003CF" w14:textId="77777777" w:rsidR="000920D2" w:rsidRPr="00D01894" w:rsidRDefault="000920D2" w:rsidP="0037554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73F00FB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7DB406BB" w14:textId="77777777" w:rsidTr="0037554E">
        <w:trPr>
          <w:trHeight w:val="54"/>
        </w:trPr>
        <w:tc>
          <w:tcPr>
            <w:tcW w:w="4508" w:type="dxa"/>
            <w:vMerge w:val="restart"/>
          </w:tcPr>
          <w:p w14:paraId="498780C3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6E639766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Indian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5C415AD6" w14:textId="77777777" w:rsidTr="0037554E">
        <w:trPr>
          <w:trHeight w:val="54"/>
        </w:trPr>
        <w:tc>
          <w:tcPr>
            <w:tcW w:w="4508" w:type="dxa"/>
            <w:vMerge/>
          </w:tcPr>
          <w:p w14:paraId="7E733CAD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5EBA5B8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Pakistani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228DE051" w14:textId="77777777" w:rsidTr="0037554E">
        <w:trPr>
          <w:trHeight w:val="54"/>
        </w:trPr>
        <w:tc>
          <w:tcPr>
            <w:tcW w:w="4508" w:type="dxa"/>
            <w:vMerge/>
          </w:tcPr>
          <w:p w14:paraId="52469929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96E966E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Bangladeshi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01B6AC40" w14:textId="77777777" w:rsidTr="0037554E">
        <w:trPr>
          <w:trHeight w:val="54"/>
        </w:trPr>
        <w:tc>
          <w:tcPr>
            <w:tcW w:w="4508" w:type="dxa"/>
            <w:vMerge/>
          </w:tcPr>
          <w:p w14:paraId="37E33BB3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3760551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Chinese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204496FD" w14:textId="77777777" w:rsidTr="0037554E">
        <w:trPr>
          <w:trHeight w:val="54"/>
        </w:trPr>
        <w:tc>
          <w:tcPr>
            <w:tcW w:w="4508" w:type="dxa"/>
            <w:vMerge/>
          </w:tcPr>
          <w:p w14:paraId="57FAD316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C80E9E8" w14:textId="77777777" w:rsidR="000920D2" w:rsidRPr="00D01894" w:rsidRDefault="000920D2" w:rsidP="0037554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89A3DE1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42ABB02E" w14:textId="77777777" w:rsidTr="0037554E">
        <w:trPr>
          <w:trHeight w:val="90"/>
        </w:trPr>
        <w:tc>
          <w:tcPr>
            <w:tcW w:w="4508" w:type="dxa"/>
            <w:vMerge w:val="restart"/>
          </w:tcPr>
          <w:p w14:paraId="02612EDF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654FD503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67F5F3C3" w14:textId="77777777" w:rsidTr="0037554E">
        <w:trPr>
          <w:trHeight w:val="90"/>
        </w:trPr>
        <w:tc>
          <w:tcPr>
            <w:tcW w:w="4508" w:type="dxa"/>
            <w:vMerge/>
          </w:tcPr>
          <w:p w14:paraId="4F92A841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84DB3C2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Caribbean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0920D2" w:rsidRPr="00D01894" w14:paraId="6F9F2565" w14:textId="77777777" w:rsidTr="0037554E">
        <w:trPr>
          <w:trHeight w:val="90"/>
        </w:trPr>
        <w:tc>
          <w:tcPr>
            <w:tcW w:w="4508" w:type="dxa"/>
            <w:vMerge/>
          </w:tcPr>
          <w:p w14:paraId="61957B52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EA8DFD1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Black/African/Caribbean background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001DFBF5" w14:textId="77777777" w:rsidTr="0037554E">
        <w:trPr>
          <w:trHeight w:val="135"/>
        </w:trPr>
        <w:tc>
          <w:tcPr>
            <w:tcW w:w="4508" w:type="dxa"/>
            <w:vMerge w:val="restart"/>
          </w:tcPr>
          <w:p w14:paraId="476A970A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5F314481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Arab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51B0EBD1" w14:textId="77777777" w:rsidTr="0037554E">
        <w:trPr>
          <w:trHeight w:val="135"/>
        </w:trPr>
        <w:tc>
          <w:tcPr>
            <w:tcW w:w="4508" w:type="dxa"/>
            <w:vMerge/>
          </w:tcPr>
          <w:p w14:paraId="1957997B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0A7D55B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ethnic group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28C00D3B" w14:textId="77777777" w:rsidTr="0037554E">
        <w:tc>
          <w:tcPr>
            <w:tcW w:w="4508" w:type="dxa"/>
          </w:tcPr>
          <w:p w14:paraId="0B53823A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1DB7A19F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Ethnicity not known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920D2" w:rsidRPr="00D01894" w14:paraId="0B499134" w14:textId="77777777" w:rsidTr="0037554E">
        <w:tc>
          <w:tcPr>
            <w:tcW w:w="4508" w:type="dxa"/>
          </w:tcPr>
          <w:p w14:paraId="6AC85A50" w14:textId="77777777" w:rsidR="000920D2" w:rsidRPr="00D01894" w:rsidRDefault="000920D2" w:rsidP="0037554E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233D8CA6" w14:textId="77777777" w:rsidR="000920D2" w:rsidRPr="00D01894" w:rsidRDefault="000920D2" w:rsidP="0037554E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Prefers not to say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05423A7" w14:textId="77777777" w:rsidR="000920D2" w:rsidRDefault="000920D2" w:rsidP="000920D2">
      <w:pPr>
        <w:rPr>
          <w:rFonts w:ascii="Tahoma" w:hAnsi="Tahoma" w:cs="Tahoma"/>
          <w:b/>
          <w:bCs/>
        </w:rPr>
      </w:pPr>
    </w:p>
    <w:p w14:paraId="56E87424" w14:textId="77777777" w:rsidR="000920D2" w:rsidRDefault="000920D2" w:rsidP="000920D2">
      <w:pPr>
        <w:rPr>
          <w:rFonts w:ascii="Tahoma" w:hAnsi="Tahoma" w:cs="Tahoma"/>
          <w:b/>
          <w:bCs/>
        </w:rPr>
      </w:pPr>
    </w:p>
    <w:p w14:paraId="2EBC64F1" w14:textId="77777777" w:rsidR="000920D2" w:rsidRDefault="000920D2" w:rsidP="000920D2">
      <w:pPr>
        <w:rPr>
          <w:rFonts w:ascii="Tahoma" w:hAnsi="Tahoma" w:cs="Tahoma"/>
          <w:b/>
          <w:bCs/>
        </w:rPr>
      </w:pPr>
    </w:p>
    <w:p w14:paraId="0C793F8E" w14:textId="77777777" w:rsidR="000920D2" w:rsidRPr="00065B7E" w:rsidRDefault="000920D2" w:rsidP="000920D2">
      <w:pPr>
        <w:rPr>
          <w:rFonts w:ascii="Tahoma" w:hAnsi="Tahoma" w:cs="Tahoma"/>
          <w:b/>
          <w:bCs/>
        </w:rPr>
      </w:pPr>
    </w:p>
    <w:p w14:paraId="2287E170" w14:textId="77777777" w:rsidR="000920D2" w:rsidRPr="00B72DF7" w:rsidRDefault="000920D2" w:rsidP="000920D2">
      <w:pPr>
        <w:rPr>
          <w:rFonts w:ascii="Tahoma" w:hAnsi="Tahoma" w:cs="Tahoma"/>
          <w:b/>
          <w:bCs/>
          <w:color w:val="2F5496" w:themeColor="accent1" w:themeShade="BF"/>
        </w:rPr>
      </w:pPr>
      <w:r w:rsidRPr="00B72DF7">
        <w:rPr>
          <w:rFonts w:ascii="Tahoma" w:hAnsi="Tahoma" w:cs="Tahoma"/>
          <w:b/>
          <w:bCs/>
          <w:color w:val="2F5496" w:themeColor="accent1" w:themeShade="BF"/>
        </w:rPr>
        <w:t xml:space="preserve">Do you consider yourself to have any of the </w:t>
      </w:r>
      <w:proofErr w:type="gramStart"/>
      <w:r w:rsidRPr="00B72DF7">
        <w:rPr>
          <w:rFonts w:ascii="Tahoma" w:hAnsi="Tahoma" w:cs="Tahoma"/>
          <w:b/>
          <w:bCs/>
          <w:color w:val="2F5496" w:themeColor="accent1" w:themeShade="BF"/>
        </w:rPr>
        <w:t>follow:</w:t>
      </w:r>
      <w:proofErr w:type="gramEnd"/>
    </w:p>
    <w:p w14:paraId="51E037AA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Mental ill health </w:t>
      </w:r>
      <w:sdt>
        <w:sdtPr>
          <w:rPr>
            <w:rFonts w:ascii="Tahoma" w:hAnsi="Tahoma" w:cs="Tahoma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C45485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disability </w:t>
      </w:r>
      <w:sdt>
        <w:sdtPr>
          <w:rPr>
            <w:rFonts w:ascii="Tahoma" w:hAnsi="Tahoma" w:cs="Tahoma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EB2B0B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Cognitive impairment </w:t>
      </w:r>
      <w:sdt>
        <w:sdtPr>
          <w:rPr>
            <w:rFonts w:ascii="Tahoma" w:hAnsi="Tahoma" w:cs="Tahoma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DEE55D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120C9B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28376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7A7ED6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learning disability </w:t>
      </w:r>
      <w:sdt>
        <w:sdtPr>
          <w:rPr>
            <w:rFonts w:ascii="Tahoma" w:hAnsi="Tahoma" w:cs="Tahoma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609A20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Asperger’s/Autistic Spectrum </w:t>
      </w:r>
      <w:sdt>
        <w:sdtPr>
          <w:rPr>
            <w:rFonts w:ascii="Tahoma" w:hAnsi="Tahoma" w:cs="Tahoma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05BB48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Dementia/Alzheimer’s </w:t>
      </w:r>
      <w:sdt>
        <w:sdtPr>
          <w:rPr>
            <w:rFonts w:ascii="Tahoma" w:hAnsi="Tahoma" w:cs="Tahoma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EE8416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Sensory impairment </w:t>
      </w:r>
      <w:sdt>
        <w:sdtPr>
          <w:rPr>
            <w:rFonts w:ascii="Tahoma" w:hAnsi="Tahoma" w:cs="Tahoma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4E0C0C" w14:textId="77777777" w:rsidR="000920D2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30E9D8" w14:textId="77777777" w:rsidR="000920D2" w:rsidRPr="00945590" w:rsidRDefault="000920D2" w:rsidP="000920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4501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87FA3B" w14:textId="77777777" w:rsidR="000920D2" w:rsidRPr="00065B7E" w:rsidRDefault="000920D2" w:rsidP="000920D2">
      <w:pPr>
        <w:jc w:val="center"/>
        <w:rPr>
          <w:rFonts w:ascii="Tahoma" w:hAnsi="Tahoma" w:cs="Tahoma"/>
          <w:b/>
          <w:bCs/>
        </w:rPr>
      </w:pPr>
    </w:p>
    <w:p w14:paraId="3D977F87" w14:textId="77777777" w:rsidR="000920D2" w:rsidRDefault="000920D2" w:rsidP="000920D2"/>
    <w:p w14:paraId="41B76757" w14:textId="77777777" w:rsidR="008E1828" w:rsidRDefault="000920D2"/>
    <w:sectPr w:rsidR="008E1828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2C91" w14:textId="77777777" w:rsidR="002D54B6" w:rsidRDefault="000920D2" w:rsidP="00CB3E92">
    <w:pPr>
      <w:pStyle w:val="Header"/>
      <w:jc w:val="right"/>
    </w:pPr>
    <w:r>
      <w:t xml:space="preserve">                                                      </w:t>
    </w:r>
    <w:r w:rsidRPr="005D33DC">
      <w:rPr>
        <w:noProof/>
      </w:rPr>
      <w:drawing>
        <wp:inline distT="0" distB="0" distL="0" distR="0" wp14:anchorId="3E7BD1E8" wp14:editId="2F307445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D2"/>
    <w:rsid w:val="000920D2"/>
    <w:rsid w:val="00704C51"/>
    <w:rsid w:val="00B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37EA"/>
  <w15:chartTrackingRefBased/>
  <w15:docId w15:val="{D8D454CB-5AF9-49CB-B919-3C2CACC7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20D2"/>
  </w:style>
  <w:style w:type="character" w:customStyle="1" w:styleId="eop">
    <w:name w:val="eop"/>
    <w:basedOn w:val="DefaultParagraphFont"/>
    <w:rsid w:val="000920D2"/>
  </w:style>
  <w:style w:type="paragraph" w:styleId="Header">
    <w:name w:val="header"/>
    <w:basedOn w:val="Normal"/>
    <w:link w:val="HeaderChar"/>
    <w:uiPriority w:val="99"/>
    <w:unhideWhenUsed/>
    <w:rsid w:val="0009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D2"/>
  </w:style>
  <w:style w:type="character" w:styleId="Hyperlink">
    <w:name w:val="Hyperlink"/>
    <w:basedOn w:val="DefaultParagraphFont"/>
    <w:uiPriority w:val="99"/>
    <w:unhideWhenUsed/>
    <w:rsid w:val="000920D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9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hoarding@hf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Modhwadia</dc:creator>
  <cp:keywords/>
  <dc:description/>
  <cp:lastModifiedBy>Arti Modhwadia</cp:lastModifiedBy>
  <cp:revision>1</cp:revision>
  <dcterms:created xsi:type="dcterms:W3CDTF">2020-11-18T16:28:00Z</dcterms:created>
  <dcterms:modified xsi:type="dcterms:W3CDTF">2020-11-18T16:29:00Z</dcterms:modified>
</cp:coreProperties>
</file>